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ADE4B" w14:textId="77777777" w:rsidR="006A2AE7" w:rsidRDefault="006A2AE7"/>
    <w:p w14:paraId="1A3EE4CD" w14:textId="7949268F" w:rsidR="006A2AE7" w:rsidRPr="004C201F" w:rsidRDefault="004C201F" w:rsidP="006A2AE7">
      <w:pPr>
        <w:jc w:val="center"/>
        <w:rPr>
          <w:rFonts w:ascii="Permanent Marker" w:hAnsi="Permanent Marker"/>
          <w:b/>
          <w:sz w:val="44"/>
          <w:szCs w:val="44"/>
        </w:rPr>
      </w:pPr>
      <w:r>
        <w:rPr>
          <w:rFonts w:ascii="Permanent Marker" w:hAnsi="Permanent Marker"/>
          <w:b/>
          <w:sz w:val="44"/>
          <w:szCs w:val="44"/>
        </w:rPr>
        <w:t>UU</w:t>
      </w:r>
      <w:r w:rsidR="006A2AE7" w:rsidRPr="004C201F">
        <w:rPr>
          <w:rFonts w:ascii="Permanent Marker" w:hAnsi="Permanent Marker"/>
          <w:b/>
          <w:sz w:val="44"/>
          <w:szCs w:val="44"/>
        </w:rPr>
        <w:t xml:space="preserve"> College of Social Justice</w:t>
      </w:r>
    </w:p>
    <w:p w14:paraId="79DC4231" w14:textId="27D44C7C" w:rsidR="006A2AE7" w:rsidRPr="004C201F" w:rsidRDefault="004C201F" w:rsidP="006A2AE7">
      <w:pPr>
        <w:jc w:val="center"/>
        <w:rPr>
          <w:rFonts w:ascii="Permanent Marker" w:hAnsi="Permanent Marker"/>
          <w:b/>
          <w:sz w:val="44"/>
          <w:szCs w:val="44"/>
        </w:rPr>
      </w:pPr>
      <w:r>
        <w:rPr>
          <w:rFonts w:ascii="Permanent Marker" w:hAnsi="Permanent Marker"/>
          <w:b/>
          <w:sz w:val="44"/>
          <w:szCs w:val="44"/>
        </w:rPr>
        <w:t>b</w:t>
      </w:r>
      <w:r w:rsidR="006A2AE7" w:rsidRPr="004C201F">
        <w:rPr>
          <w:rFonts w:ascii="Permanent Marker" w:hAnsi="Permanent Marker"/>
          <w:b/>
          <w:sz w:val="44"/>
          <w:szCs w:val="44"/>
        </w:rPr>
        <w:t>y the Numbers</w:t>
      </w:r>
    </w:p>
    <w:p w14:paraId="11E45B13" w14:textId="77777777" w:rsidR="007A44DC" w:rsidRDefault="00530601">
      <w:r>
        <w:rPr>
          <w:noProof/>
        </w:rPr>
        <w:drawing>
          <wp:inline distT="0" distB="0" distL="0" distR="0" wp14:anchorId="70C4BC9B" wp14:editId="7FF68029">
            <wp:extent cx="6949440" cy="2651125"/>
            <wp:effectExtent l="127000" t="101600" r="111760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t Your Faith to Work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" t="-1897" r="204" b="-1974"/>
                    <a:stretch/>
                  </pic:blipFill>
                  <pic:spPr bwMode="auto">
                    <a:xfrm>
                      <a:off x="0" y="0"/>
                      <a:ext cx="6971244" cy="265944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869264" w14:textId="77777777" w:rsidR="00530601" w:rsidRDefault="00530601">
      <w:pPr>
        <w:rPr>
          <w:rFonts w:ascii="Lato" w:hAnsi="Lato"/>
        </w:rPr>
      </w:pPr>
    </w:p>
    <w:p w14:paraId="45AAB96E" w14:textId="77777777" w:rsidR="006A2AE7" w:rsidRDefault="006A2AE7">
      <w:pPr>
        <w:rPr>
          <w:rFonts w:ascii="Lato" w:hAnsi="Lato"/>
        </w:rPr>
      </w:pPr>
    </w:p>
    <w:p w14:paraId="41988628" w14:textId="77777777" w:rsidR="006A2AE7" w:rsidRDefault="006A2AE7">
      <w:pPr>
        <w:rPr>
          <w:rFonts w:ascii="Lato" w:hAnsi="Lato"/>
        </w:rPr>
      </w:pPr>
    </w:p>
    <w:p w14:paraId="135F7FA1" w14:textId="77777777" w:rsidR="006A2AE7" w:rsidRDefault="006A2AE7">
      <w:pPr>
        <w:rPr>
          <w:rFonts w:ascii="Lato" w:hAnsi="Lato"/>
        </w:rPr>
      </w:pPr>
      <w:r>
        <w:rPr>
          <w:rFonts w:ascii="Lato" w:hAnsi="Lato"/>
          <w:noProof/>
        </w:rPr>
        <w:drawing>
          <wp:anchor distT="0" distB="0" distL="114300" distR="114300" simplePos="0" relativeHeight="251658240" behindDoc="0" locked="0" layoutInCell="1" allowOverlap="1" wp14:anchorId="33B00E66" wp14:editId="042527E4">
            <wp:simplePos x="0" y="0"/>
            <wp:positionH relativeFrom="column">
              <wp:posOffset>12700</wp:posOffset>
            </wp:positionH>
            <wp:positionV relativeFrom="paragraph">
              <wp:posOffset>59055</wp:posOffset>
            </wp:positionV>
            <wp:extent cx="1528445" cy="152844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007D2" w14:textId="77777777" w:rsidR="00530601" w:rsidRDefault="00530601">
      <w:pPr>
        <w:rPr>
          <w:rFonts w:ascii="Lato" w:hAnsi="Lato"/>
        </w:rPr>
      </w:pPr>
    </w:p>
    <w:p w14:paraId="6928F64D" w14:textId="77777777" w:rsidR="00530601" w:rsidRDefault="00530601">
      <w:pPr>
        <w:rPr>
          <w:rFonts w:ascii="Lato" w:hAnsi="Lato"/>
          <w:sz w:val="28"/>
          <w:szCs w:val="28"/>
        </w:rPr>
      </w:pPr>
      <w:r w:rsidRPr="00530601">
        <w:rPr>
          <w:rFonts w:ascii="Lato" w:hAnsi="Lato"/>
          <w:sz w:val="28"/>
          <w:szCs w:val="28"/>
        </w:rPr>
        <w:t>Since June 2012, the UU College of Social Justice has run 46 immersion journeys for adults with a total of 543 participants (95 of whom were ministers, religious educators or seminary students).</w:t>
      </w:r>
    </w:p>
    <w:p w14:paraId="637DE134" w14:textId="77777777" w:rsidR="00530601" w:rsidRDefault="00530601">
      <w:pPr>
        <w:rPr>
          <w:rFonts w:ascii="Lato" w:hAnsi="Lato"/>
          <w:sz w:val="28"/>
          <w:szCs w:val="28"/>
        </w:rPr>
      </w:pPr>
    </w:p>
    <w:p w14:paraId="6F35840B" w14:textId="77777777" w:rsidR="00530601" w:rsidRDefault="00530601">
      <w:pPr>
        <w:rPr>
          <w:rFonts w:ascii="Lato" w:hAnsi="Lato"/>
          <w:sz w:val="28"/>
          <w:szCs w:val="28"/>
        </w:rPr>
      </w:pPr>
    </w:p>
    <w:p w14:paraId="7317995F" w14:textId="77777777" w:rsidR="006A2AE7" w:rsidRDefault="006A2AE7">
      <w:pPr>
        <w:rPr>
          <w:rFonts w:ascii="Lato" w:hAnsi="Lato"/>
          <w:sz w:val="28"/>
          <w:szCs w:val="28"/>
        </w:rPr>
      </w:pPr>
    </w:p>
    <w:p w14:paraId="6B63C99F" w14:textId="77777777" w:rsidR="00530601" w:rsidRDefault="00530601">
      <w:pPr>
        <w:rPr>
          <w:rFonts w:ascii="Lato" w:hAnsi="Lato"/>
          <w:sz w:val="28"/>
          <w:szCs w:val="28"/>
        </w:rPr>
      </w:pPr>
      <w:r>
        <w:rPr>
          <w:rFonts w:ascii="Lato" w:hAnsi="Lato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DA46DA" wp14:editId="62E2C5ED">
            <wp:simplePos x="0" y="0"/>
            <wp:positionH relativeFrom="column">
              <wp:posOffset>5878830</wp:posOffset>
            </wp:positionH>
            <wp:positionV relativeFrom="paragraph">
              <wp:posOffset>13335</wp:posOffset>
            </wp:positionV>
            <wp:extent cx="1457960" cy="14579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 (4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AB931" w14:textId="77777777" w:rsidR="00530601" w:rsidRDefault="00530601">
      <w:pPr>
        <w:rPr>
          <w:rFonts w:ascii="Lato" w:hAnsi="Lato"/>
          <w:sz w:val="28"/>
          <w:szCs w:val="28"/>
        </w:rPr>
      </w:pPr>
    </w:p>
    <w:p w14:paraId="5DDF844F" w14:textId="77777777" w:rsidR="00530601" w:rsidRDefault="00530601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Through 22 week-long youth focused immersion learning journeys and training programs as well as three one-day offerings during general assembly, 442 youth have experienced how Unitarian Universalism can inform their work for justice.</w:t>
      </w:r>
    </w:p>
    <w:p w14:paraId="62E3C01C" w14:textId="10127322" w:rsidR="006A2AE7" w:rsidRDefault="00424EEF">
      <w:pPr>
        <w:rPr>
          <w:rFonts w:ascii="Lato" w:hAnsi="Lato"/>
          <w:sz w:val="28"/>
          <w:szCs w:val="28"/>
        </w:rPr>
      </w:pPr>
      <w:r>
        <w:rPr>
          <w:rFonts w:ascii="Lato" w:hAnsi="Lato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6A7B03B" wp14:editId="599B7C3F">
            <wp:simplePos x="0" y="0"/>
            <wp:positionH relativeFrom="column">
              <wp:posOffset>11430</wp:posOffset>
            </wp:positionH>
            <wp:positionV relativeFrom="paragraph">
              <wp:posOffset>217170</wp:posOffset>
            </wp:positionV>
            <wp:extent cx="1478280" cy="147828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 (3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DE436" w14:textId="1252DDC4" w:rsidR="00630A2D" w:rsidRDefault="00630A2D">
      <w:pPr>
        <w:rPr>
          <w:rFonts w:ascii="Lato" w:hAnsi="Lato"/>
          <w:sz w:val="28"/>
          <w:szCs w:val="28"/>
        </w:rPr>
      </w:pPr>
    </w:p>
    <w:p w14:paraId="0538D6FE" w14:textId="77777777" w:rsidR="00630A2D" w:rsidRDefault="00630A2D">
      <w:pPr>
        <w:rPr>
          <w:rFonts w:ascii="Lato" w:hAnsi="Lato"/>
          <w:sz w:val="28"/>
          <w:szCs w:val="28"/>
        </w:rPr>
      </w:pPr>
    </w:p>
    <w:p w14:paraId="709C8CE9" w14:textId="77777777" w:rsidR="00630A2D" w:rsidRDefault="00630A2D">
      <w:pPr>
        <w:rPr>
          <w:rFonts w:ascii="Lato" w:hAnsi="Lato"/>
          <w:sz w:val="28"/>
          <w:szCs w:val="28"/>
        </w:rPr>
      </w:pPr>
    </w:p>
    <w:p w14:paraId="40D6C127" w14:textId="77777777" w:rsidR="00630A2D" w:rsidRDefault="00630A2D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We have placed 65 interns and counting in summer-long immersion internships in over 15 different grassroots justice organizations.</w:t>
      </w:r>
    </w:p>
    <w:p w14:paraId="09BCCE69" w14:textId="77777777" w:rsidR="00630A2D" w:rsidRDefault="00630A2D">
      <w:pPr>
        <w:rPr>
          <w:rFonts w:ascii="Lato" w:hAnsi="Lato"/>
          <w:sz w:val="28"/>
          <w:szCs w:val="28"/>
        </w:rPr>
      </w:pPr>
    </w:p>
    <w:p w14:paraId="2B47526F" w14:textId="77777777" w:rsidR="00630A2D" w:rsidRDefault="00630A2D">
      <w:pPr>
        <w:rPr>
          <w:rFonts w:ascii="Lato" w:hAnsi="Lato"/>
          <w:sz w:val="28"/>
          <w:szCs w:val="28"/>
        </w:rPr>
      </w:pPr>
    </w:p>
    <w:p w14:paraId="6A324051" w14:textId="77777777" w:rsidR="00630A2D" w:rsidRDefault="00527BEB">
      <w:pPr>
        <w:rPr>
          <w:rFonts w:ascii="Lato" w:hAnsi="Lato"/>
          <w:sz w:val="28"/>
          <w:szCs w:val="28"/>
        </w:rPr>
      </w:pPr>
      <w:r>
        <w:rPr>
          <w:rFonts w:ascii="Lato" w:hAnsi="Lato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0F99AE97" wp14:editId="56275275">
            <wp:simplePos x="0" y="0"/>
            <wp:positionH relativeFrom="column">
              <wp:posOffset>5881370</wp:posOffset>
            </wp:positionH>
            <wp:positionV relativeFrom="paragraph">
              <wp:posOffset>3175</wp:posOffset>
            </wp:positionV>
            <wp:extent cx="1470660" cy="1470660"/>
            <wp:effectExtent l="0" t="0" r="2540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 (5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A5505" w14:textId="77777777" w:rsidR="00630A2D" w:rsidRDefault="00630A2D">
      <w:pPr>
        <w:rPr>
          <w:rFonts w:ascii="Lato" w:hAnsi="Lato"/>
          <w:sz w:val="28"/>
          <w:szCs w:val="28"/>
        </w:rPr>
      </w:pPr>
    </w:p>
    <w:p w14:paraId="66FC6260" w14:textId="77777777" w:rsidR="00527BEB" w:rsidRDefault="00630A2D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We have sent 55 skilled volunteers to placements with partner organizations for between one to 8 weeks. Most of </w:t>
      </w:r>
      <w:r w:rsidR="00527BEB">
        <w:rPr>
          <w:rFonts w:ascii="Lato" w:hAnsi="Lato"/>
          <w:sz w:val="28"/>
          <w:szCs w:val="28"/>
        </w:rPr>
        <w:t>those placements were lawyers and Spanish speakers working with RAICES in San Antonio, Texas to help the women and children detained in Karnes.</w:t>
      </w:r>
    </w:p>
    <w:p w14:paraId="7B56FA9A" w14:textId="77777777" w:rsidR="00527BEB" w:rsidRDefault="00527BEB">
      <w:pPr>
        <w:rPr>
          <w:rFonts w:ascii="Lato" w:hAnsi="Lato"/>
          <w:sz w:val="28"/>
          <w:szCs w:val="28"/>
        </w:rPr>
      </w:pPr>
    </w:p>
    <w:p w14:paraId="52D8DE34" w14:textId="77777777" w:rsidR="00527BEB" w:rsidRDefault="00527BEB">
      <w:pPr>
        <w:rPr>
          <w:rFonts w:ascii="Lato" w:hAnsi="Lato"/>
          <w:sz w:val="28"/>
          <w:szCs w:val="28"/>
        </w:rPr>
      </w:pPr>
      <w:r>
        <w:rPr>
          <w:rFonts w:ascii="Lato" w:hAnsi="Lato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509BC44" wp14:editId="118860A9">
            <wp:simplePos x="0" y="0"/>
            <wp:positionH relativeFrom="column">
              <wp:posOffset>-63500</wp:posOffset>
            </wp:positionH>
            <wp:positionV relativeFrom="paragraph">
              <wp:posOffset>160655</wp:posOffset>
            </wp:positionV>
            <wp:extent cx="1531620" cy="15316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15F42" w14:textId="77777777" w:rsidR="00527BEB" w:rsidRDefault="00527BEB">
      <w:pPr>
        <w:rPr>
          <w:rFonts w:ascii="Lato" w:hAnsi="Lato"/>
          <w:sz w:val="28"/>
          <w:szCs w:val="28"/>
        </w:rPr>
      </w:pPr>
    </w:p>
    <w:p w14:paraId="4F40562B" w14:textId="77777777" w:rsidR="00527BEB" w:rsidRDefault="00527BEB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Total participants across our programs totals 2,050. This number does not include collaborative training programs like the UU-UNO Spring Seminar and the Goldmine Youth leadership program which extend our reach even further!</w:t>
      </w:r>
    </w:p>
    <w:p w14:paraId="72369EBD" w14:textId="6614B424" w:rsidR="00527BEB" w:rsidRDefault="00527BEB">
      <w:pPr>
        <w:rPr>
          <w:rFonts w:ascii="Lato" w:hAnsi="Lato"/>
          <w:sz w:val="28"/>
          <w:szCs w:val="28"/>
        </w:rPr>
      </w:pPr>
    </w:p>
    <w:p w14:paraId="3474A0D0" w14:textId="434FC862" w:rsidR="00527BEB" w:rsidRDefault="00CB49ED">
      <w:pPr>
        <w:rPr>
          <w:rFonts w:ascii="Lato" w:hAnsi="Lato"/>
          <w:sz w:val="28"/>
          <w:szCs w:val="28"/>
        </w:rPr>
      </w:pPr>
      <w:r>
        <w:rPr>
          <w:rFonts w:ascii="Lato" w:hAnsi="Lato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3CFA379" wp14:editId="7D225EDF">
            <wp:simplePos x="0" y="0"/>
            <wp:positionH relativeFrom="column">
              <wp:posOffset>5880735</wp:posOffset>
            </wp:positionH>
            <wp:positionV relativeFrom="paragraph">
              <wp:posOffset>104140</wp:posOffset>
            </wp:positionV>
            <wp:extent cx="1457960" cy="145796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 (1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A119E" w14:textId="77777777" w:rsidR="00527BEB" w:rsidRDefault="00527BEB">
      <w:pPr>
        <w:rPr>
          <w:rFonts w:ascii="Lato" w:hAnsi="Lato"/>
          <w:sz w:val="28"/>
          <w:szCs w:val="28"/>
        </w:rPr>
      </w:pPr>
    </w:p>
    <w:p w14:paraId="2992D43C" w14:textId="77777777" w:rsidR="006A2AE7" w:rsidRDefault="006A2AE7">
      <w:pPr>
        <w:rPr>
          <w:rFonts w:ascii="Lato" w:hAnsi="Lato"/>
          <w:sz w:val="28"/>
          <w:szCs w:val="28"/>
        </w:rPr>
      </w:pPr>
    </w:p>
    <w:p w14:paraId="00E4C2C4" w14:textId="77777777" w:rsidR="00527BEB" w:rsidRDefault="00527BEB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Of the participants who participated in our impact assessment, 88% said that, </w:t>
      </w:r>
      <w:proofErr w:type="gramStart"/>
      <w:r>
        <w:rPr>
          <w:rFonts w:ascii="Lato" w:hAnsi="Lato"/>
          <w:sz w:val="28"/>
          <w:szCs w:val="28"/>
        </w:rPr>
        <w:t>as a result of</w:t>
      </w:r>
      <w:proofErr w:type="gramEnd"/>
      <w:r>
        <w:rPr>
          <w:rFonts w:ascii="Lato" w:hAnsi="Lato"/>
          <w:sz w:val="28"/>
          <w:szCs w:val="28"/>
        </w:rPr>
        <w:t xml:space="preserve"> their journey, they have a deeper sense of the connection between their faith and the role it can play in social justice.</w:t>
      </w:r>
    </w:p>
    <w:p w14:paraId="631078D2" w14:textId="77777777" w:rsidR="006A2AE7" w:rsidRDefault="006A2AE7">
      <w:pPr>
        <w:rPr>
          <w:rFonts w:ascii="Lato" w:hAnsi="Lato"/>
          <w:sz w:val="28"/>
          <w:szCs w:val="28"/>
        </w:rPr>
      </w:pPr>
    </w:p>
    <w:p w14:paraId="09F80329" w14:textId="77777777" w:rsidR="006A2AE7" w:rsidRDefault="006A2AE7">
      <w:pPr>
        <w:rPr>
          <w:rFonts w:ascii="Lato" w:hAnsi="Lato"/>
          <w:sz w:val="28"/>
          <w:szCs w:val="28"/>
        </w:rPr>
      </w:pPr>
    </w:p>
    <w:p w14:paraId="0A9DE5EF" w14:textId="77777777" w:rsidR="006A2AE7" w:rsidRDefault="006A2AE7">
      <w:pPr>
        <w:rPr>
          <w:rFonts w:ascii="Lato" w:hAnsi="Lato"/>
          <w:sz w:val="28"/>
          <w:szCs w:val="28"/>
        </w:rPr>
      </w:pPr>
    </w:p>
    <w:p w14:paraId="668AB17A" w14:textId="50107BB8" w:rsidR="006A2AE7" w:rsidRDefault="006A2AE7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Participants – both those who came as individuals and those travelling in a congregational </w:t>
      </w:r>
      <w:r w:rsidR="002130F5">
        <w:rPr>
          <w:rFonts w:ascii="Lato" w:hAnsi="Lato"/>
          <w:sz w:val="28"/>
          <w:szCs w:val="28"/>
        </w:rPr>
        <w:t>group</w:t>
      </w:r>
      <w:r>
        <w:rPr>
          <w:rFonts w:ascii="Lato" w:hAnsi="Lato"/>
          <w:sz w:val="28"/>
          <w:szCs w:val="28"/>
        </w:rPr>
        <w:t xml:space="preserve"> – came from 279 congregation</w:t>
      </w:r>
      <w:r w:rsidR="002130F5">
        <w:rPr>
          <w:rFonts w:ascii="Lato" w:hAnsi="Lato"/>
          <w:sz w:val="28"/>
          <w:szCs w:val="28"/>
        </w:rPr>
        <w:t>s</w:t>
      </w:r>
      <w:r>
        <w:rPr>
          <w:rFonts w:ascii="Lato" w:hAnsi="Lato"/>
          <w:sz w:val="28"/>
          <w:szCs w:val="28"/>
        </w:rPr>
        <w:t xml:space="preserve"> representing nearly every state in the country.</w:t>
      </w:r>
    </w:p>
    <w:p w14:paraId="71C7833D" w14:textId="77777777" w:rsidR="006A2AE7" w:rsidRDefault="006A2AE7">
      <w:pPr>
        <w:rPr>
          <w:rFonts w:ascii="Lato" w:hAnsi="Lato"/>
          <w:sz w:val="28"/>
          <w:szCs w:val="28"/>
        </w:rPr>
      </w:pPr>
    </w:p>
    <w:p w14:paraId="0E02A6E9" w14:textId="77777777" w:rsidR="006A2AE7" w:rsidRPr="00530601" w:rsidRDefault="006A2AE7" w:rsidP="006A2AE7">
      <w:pPr>
        <w:jc w:val="center"/>
        <w:rPr>
          <w:rFonts w:ascii="Lato" w:hAnsi="Lato"/>
          <w:sz w:val="28"/>
          <w:szCs w:val="28"/>
        </w:rPr>
      </w:pPr>
      <w:r>
        <w:rPr>
          <w:rFonts w:ascii="Lato" w:hAnsi="Lato"/>
          <w:noProof/>
          <w:sz w:val="28"/>
          <w:szCs w:val="28"/>
        </w:rPr>
        <w:drawing>
          <wp:inline distT="0" distB="0" distL="0" distR="0" wp14:anchorId="1E47A0E7" wp14:editId="2DD9340E">
            <wp:extent cx="5675284" cy="34160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rticipant State Map with key updated May 201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432" cy="347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2AE7" w:rsidRPr="00530601" w:rsidSect="00424EEF">
      <w:footerReference w:type="default" r:id="rId15"/>
      <w:pgSz w:w="12240" w:h="15840"/>
      <w:pgMar w:top="288" w:right="360" w:bottom="1080" w:left="36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10401" w14:textId="77777777" w:rsidR="00674280" w:rsidRDefault="00674280" w:rsidP="00B60E91">
      <w:r>
        <w:separator/>
      </w:r>
    </w:p>
  </w:endnote>
  <w:endnote w:type="continuationSeparator" w:id="0">
    <w:p w14:paraId="075E4759" w14:textId="77777777" w:rsidR="00674280" w:rsidRDefault="00674280" w:rsidP="00B6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ermanent Mark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Lato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29F56" w14:textId="2ED370D8" w:rsidR="00B60E91" w:rsidRPr="004C201F" w:rsidRDefault="004C201F" w:rsidP="004C201F">
    <w:pPr>
      <w:pStyle w:val="Footer"/>
      <w:jc w:val="center"/>
      <w:rPr>
        <w:rFonts w:ascii="Lato" w:hAnsi="Lato"/>
      </w:rPr>
    </w:pPr>
    <w:r w:rsidRPr="004C201F">
      <w:rPr>
        <w:rFonts w:ascii="Lato" w:hAnsi="Lato"/>
      </w:rPr>
      <w:t>UUCSJ.org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6B48D" w14:textId="77777777" w:rsidR="00674280" w:rsidRDefault="00674280" w:rsidP="00B60E91">
      <w:r>
        <w:separator/>
      </w:r>
    </w:p>
  </w:footnote>
  <w:footnote w:type="continuationSeparator" w:id="0">
    <w:p w14:paraId="78984061" w14:textId="77777777" w:rsidR="00674280" w:rsidRDefault="00674280" w:rsidP="00B60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8C"/>
    <w:rsid w:val="002130F5"/>
    <w:rsid w:val="002214EE"/>
    <w:rsid w:val="003C069C"/>
    <w:rsid w:val="00424EEF"/>
    <w:rsid w:val="00472BB6"/>
    <w:rsid w:val="004C201F"/>
    <w:rsid w:val="00527BEB"/>
    <w:rsid w:val="00530601"/>
    <w:rsid w:val="00561DAA"/>
    <w:rsid w:val="00630A2D"/>
    <w:rsid w:val="00674280"/>
    <w:rsid w:val="00677200"/>
    <w:rsid w:val="006A2AE7"/>
    <w:rsid w:val="006D231C"/>
    <w:rsid w:val="007A44DC"/>
    <w:rsid w:val="00AF0EAA"/>
    <w:rsid w:val="00B60E91"/>
    <w:rsid w:val="00CB49ED"/>
    <w:rsid w:val="00F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A647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E91"/>
  </w:style>
  <w:style w:type="paragraph" w:styleId="Footer">
    <w:name w:val="footer"/>
    <w:basedOn w:val="Normal"/>
    <w:link w:val="FooterChar"/>
    <w:uiPriority w:val="99"/>
    <w:unhideWhenUsed/>
    <w:rsid w:val="00B60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E91"/>
  </w:style>
  <w:style w:type="paragraph" w:styleId="NoSpacing">
    <w:name w:val="No Spacing"/>
    <w:uiPriority w:val="1"/>
    <w:qFormat/>
    <w:rsid w:val="00B60E91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UUCSJ.org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225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Vickery</dc:creator>
  <cp:keywords/>
  <dc:description/>
  <cp:lastModifiedBy>Heather Vickery</cp:lastModifiedBy>
  <cp:revision>7</cp:revision>
  <cp:lastPrinted>2018-06-15T15:16:00Z</cp:lastPrinted>
  <dcterms:created xsi:type="dcterms:W3CDTF">2018-05-14T14:48:00Z</dcterms:created>
  <dcterms:modified xsi:type="dcterms:W3CDTF">2018-06-15T15:24:00Z</dcterms:modified>
</cp:coreProperties>
</file>