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55CC" w14:textId="6106235D" w:rsidR="00A4724F" w:rsidRDefault="00A4724F" w:rsidP="00A4724F">
      <w:pPr>
        <w:pStyle w:val="Default"/>
        <w:ind w:right="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3877FBA" wp14:editId="4A49ED8F">
            <wp:simplePos x="0" y="0"/>
            <wp:positionH relativeFrom="margin">
              <wp:posOffset>13335</wp:posOffset>
            </wp:positionH>
            <wp:positionV relativeFrom="line">
              <wp:posOffset>-6985</wp:posOffset>
            </wp:positionV>
            <wp:extent cx="5943600" cy="15024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CF578" w14:textId="46C96909" w:rsidR="00945362" w:rsidRDefault="000E569A" w:rsidP="00A4724F">
      <w:pPr>
        <w:pStyle w:val="Default"/>
        <w:ind w:right="720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Nicaragua: </w:t>
      </w:r>
      <w:r w:rsidR="00520D31">
        <w:rPr>
          <w:rFonts w:ascii="Georgia" w:hAnsi="Georgia"/>
          <w:b/>
          <w:bCs/>
          <w:sz w:val="24"/>
          <w:szCs w:val="24"/>
        </w:rPr>
        <w:t>Revolution and Resiliency</w:t>
      </w:r>
    </w:p>
    <w:p w14:paraId="1E92045E" w14:textId="22DF7771" w:rsidR="00945362" w:rsidRDefault="00520D31">
      <w:pPr>
        <w:pStyle w:val="Default"/>
        <w:ind w:righ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Youth Service Journey</w:t>
      </w:r>
    </w:p>
    <w:p w14:paraId="66804D9F" w14:textId="77777777" w:rsidR="00520D31" w:rsidRDefault="00520D31" w:rsidP="00520D31">
      <w:pPr>
        <w:pStyle w:val="Default"/>
        <w:ind w:right="720"/>
        <w:rPr>
          <w:rFonts w:ascii="Georgia" w:hAnsi="Georgia"/>
          <w:sz w:val="24"/>
          <w:szCs w:val="24"/>
        </w:rPr>
      </w:pPr>
    </w:p>
    <w:p w14:paraId="632EA972" w14:textId="77777777" w:rsidR="00520D31" w:rsidRDefault="00520D31" w:rsidP="00520D31">
      <w:pPr>
        <w:pStyle w:val="Default"/>
        <w:ind w:right="720"/>
        <w:rPr>
          <w:rFonts w:ascii="Georgia" w:hAnsi="Georgia"/>
          <w:sz w:val="24"/>
          <w:szCs w:val="24"/>
        </w:rPr>
      </w:pPr>
    </w:p>
    <w:p w14:paraId="53CEC5A2" w14:textId="3195535B" w:rsidR="00520D31" w:rsidRDefault="00520D31" w:rsidP="00520D31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1 inclu</w:t>
      </w:r>
      <w:r w:rsidR="00F6236A">
        <w:rPr>
          <w:rFonts w:ascii="Georgia" w:hAnsi="Georgia"/>
          <w:sz w:val="24"/>
          <w:szCs w:val="24"/>
        </w:rPr>
        <w:t>des a day in/around Managua, $86</w:t>
      </w:r>
      <w:r>
        <w:rPr>
          <w:rFonts w:ascii="Georgia" w:hAnsi="Georgia"/>
          <w:sz w:val="24"/>
          <w:szCs w:val="24"/>
        </w:rPr>
        <w:t>0</w:t>
      </w:r>
    </w:p>
    <w:p w14:paraId="3E80B450" w14:textId="798DD950" w:rsidR="00520D31" w:rsidRDefault="00520D31" w:rsidP="00520D31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Option 2 excludes Managua and spends more time in El </w:t>
      </w:r>
      <w:proofErr w:type="spellStart"/>
      <w:r>
        <w:rPr>
          <w:rFonts w:ascii="Georgia" w:hAnsi="Georgia"/>
          <w:sz w:val="24"/>
          <w:szCs w:val="24"/>
        </w:rPr>
        <w:t>Lagartillo</w:t>
      </w:r>
      <w:proofErr w:type="spellEnd"/>
      <w:r w:rsidR="00F6236A">
        <w:rPr>
          <w:rFonts w:ascii="Georgia" w:hAnsi="Georgia"/>
          <w:sz w:val="24"/>
          <w:szCs w:val="24"/>
        </w:rPr>
        <w:t>, $76</w:t>
      </w:r>
      <w:r>
        <w:rPr>
          <w:rFonts w:ascii="Georgia" w:hAnsi="Georgia"/>
          <w:sz w:val="24"/>
          <w:szCs w:val="24"/>
        </w:rPr>
        <w:t>0</w:t>
      </w:r>
    </w:p>
    <w:p w14:paraId="7F9AE52C" w14:textId="47860B61" w:rsidR="008F22A6" w:rsidRDefault="008F22A6" w:rsidP="00520D31">
      <w:pPr>
        <w:pStyle w:val="Default"/>
        <w:pBdr>
          <w:bottom w:val="single" w:sz="12" w:space="1" w:color="auto"/>
        </w:pBdr>
        <w:ind w:right="720"/>
        <w:rPr>
          <w:rFonts w:ascii="Georgia" w:eastAsia="Georgia" w:hAnsi="Georgia" w:cs="Georgia"/>
          <w:sz w:val="24"/>
          <w:szCs w:val="24"/>
        </w:rPr>
      </w:pPr>
    </w:p>
    <w:p w14:paraId="572A74F1" w14:textId="77777777" w:rsidR="00520D31" w:rsidRDefault="00520D31" w:rsidP="00520D31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14:paraId="12D53205" w14:textId="71F5E7CA" w:rsidR="00520D31" w:rsidRPr="00324216" w:rsidRDefault="00520D31" w:rsidP="00520D31">
      <w:pPr>
        <w:pStyle w:val="Default"/>
        <w:ind w:right="720"/>
        <w:rPr>
          <w:rFonts w:ascii="Georgia" w:eastAsia="Georgia" w:hAnsi="Georgia" w:cs="Georgia"/>
          <w:sz w:val="24"/>
          <w:szCs w:val="24"/>
          <w:u w:val="single"/>
        </w:rPr>
      </w:pPr>
      <w:r w:rsidRPr="00324216">
        <w:rPr>
          <w:rFonts w:ascii="Georgia" w:eastAsia="Georgia" w:hAnsi="Georgia" w:cs="Georgia"/>
          <w:sz w:val="24"/>
          <w:szCs w:val="24"/>
          <w:u w:val="single"/>
        </w:rPr>
        <w:t xml:space="preserve">Option 1 – Draft Itinerary </w:t>
      </w:r>
    </w:p>
    <w:p w14:paraId="62BE42B8" w14:textId="77777777" w:rsidR="00945362" w:rsidRDefault="00945362">
      <w:pPr>
        <w:pStyle w:val="Default"/>
        <w:ind w:right="720"/>
        <w:jc w:val="center"/>
        <w:rPr>
          <w:rFonts w:ascii="Georgia" w:eastAsia="Georgia" w:hAnsi="Georgia" w:cs="Georgia"/>
          <w:sz w:val="24"/>
          <w:szCs w:val="24"/>
        </w:rPr>
      </w:pPr>
    </w:p>
    <w:p w14:paraId="38126C01" w14:textId="105B61F3" w:rsidR="00945362" w:rsidRDefault="000E569A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Saturday</w:t>
      </w:r>
      <w:r w:rsidR="00520D31">
        <w:rPr>
          <w:rFonts w:ascii="Georgia" w:hAnsi="Georgia"/>
          <w:b/>
          <w:bCs/>
          <w:sz w:val="24"/>
          <w:szCs w:val="24"/>
        </w:rPr>
        <w:t xml:space="preserve"> </w:t>
      </w:r>
      <w:r w:rsidR="00324216">
        <w:rPr>
          <w:rFonts w:ascii="Georgia" w:hAnsi="Georgia"/>
          <w:b/>
          <w:bCs/>
          <w:sz w:val="24"/>
          <w:szCs w:val="24"/>
        </w:rPr>
        <w:t>(</w:t>
      </w:r>
      <w:r w:rsidR="008F22A6">
        <w:rPr>
          <w:rFonts w:ascii="Georgia" w:hAnsi="Georgia"/>
          <w:b/>
          <w:bCs/>
          <w:sz w:val="24"/>
          <w:szCs w:val="24"/>
        </w:rPr>
        <w:t xml:space="preserve">Arrival; </w:t>
      </w: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Managua</w:t>
      </w:r>
      <w:proofErr w:type="spellEnd"/>
      <w:r w:rsidR="00324216">
        <w:rPr>
          <w:rFonts w:ascii="Georgia" w:hAnsi="Georgia"/>
          <w:b/>
          <w:bCs/>
          <w:sz w:val="24"/>
          <w:szCs w:val="24"/>
          <w:lang w:val="pt-PT"/>
        </w:rPr>
        <w:t>)</w:t>
      </w:r>
    </w:p>
    <w:p w14:paraId="51DDE544" w14:textId="4585137E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Late afternoon Arrival</w:t>
      </w:r>
    </w:p>
    <w:p w14:paraId="560629F9" w14:textId="0DCC7C69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Evening – Dinner, community-building, initial orientation</w:t>
      </w:r>
    </w:p>
    <w:p w14:paraId="48B15491" w14:textId="78CD911F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Stay at CEPAD in Managua</w:t>
      </w:r>
    </w:p>
    <w:p w14:paraId="08B98A4E" w14:textId="77777777" w:rsidR="00945362" w:rsidRDefault="00945362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50FB904D" w14:textId="1CC96000" w:rsidR="00945362" w:rsidRDefault="0032421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Sunday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 xml:space="preserve"> (</w:t>
      </w: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Managua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or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 xml:space="preserve"> Laguna de </w:t>
      </w: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Apoyo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>)</w:t>
      </w:r>
    </w:p>
    <w:p w14:paraId="60D34F91" w14:textId="19E3F214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Either:</w:t>
      </w:r>
    </w:p>
    <w:p w14:paraId="6352E5A1" w14:textId="3355187B" w:rsidR="00945362" w:rsidRDefault="00324216" w:rsidP="00324216">
      <w:pPr>
        <w:pStyle w:val="Default"/>
        <w:numPr>
          <w:ilvl w:val="0"/>
          <w:numId w:val="1"/>
        </w:numPr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(a) Spend day learning from local experts about the history and contemporary situation in Nicaragua, including a tour of Managua; or</w:t>
      </w:r>
    </w:p>
    <w:p w14:paraId="5B00B668" w14:textId="72C335F9" w:rsidR="00324216" w:rsidRPr="00324216" w:rsidRDefault="00324216" w:rsidP="00324216">
      <w:pPr>
        <w:pStyle w:val="Default"/>
        <w:numPr>
          <w:ilvl w:val="0"/>
          <w:numId w:val="1"/>
        </w:numPr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(b) Spend day at Laguna de </w:t>
      </w:r>
      <w:proofErr w:type="spellStart"/>
      <w:r>
        <w:rPr>
          <w:rFonts w:ascii="Georgia" w:eastAsia="Georgia" w:hAnsi="Georgia" w:cs="Georgia"/>
          <w:sz w:val="24"/>
          <w:szCs w:val="24"/>
        </w:rPr>
        <w:t>Apoyo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(collapsed crater lake), basic Nicaragua history lesson, learn about local projects, go swimming</w:t>
      </w:r>
    </w:p>
    <w:p w14:paraId="4562A7C5" w14:textId="77777777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7E402D6C" w14:textId="4E90CA9A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Monday</w:t>
      </w:r>
      <w:r w:rsidR="008F22A6">
        <w:rPr>
          <w:rFonts w:ascii="Georgia" w:hAnsi="Georgia"/>
          <w:b/>
          <w:bCs/>
          <w:sz w:val="24"/>
          <w:szCs w:val="24"/>
        </w:rPr>
        <w:t xml:space="preserve"> (El 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>)</w:t>
      </w:r>
    </w:p>
    <w:p w14:paraId="1624F66F" w14:textId="1A816D85" w:rsidR="00945362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Leave for El </w:t>
      </w:r>
      <w:proofErr w:type="spellStart"/>
      <w:r>
        <w:rPr>
          <w:rFonts w:ascii="Georgia" w:hAnsi="Georgia"/>
          <w:sz w:val="24"/>
          <w:szCs w:val="24"/>
        </w:rPr>
        <w:t>Lagartillo</w:t>
      </w:r>
      <w:proofErr w:type="spellEnd"/>
      <w:r>
        <w:rPr>
          <w:rFonts w:ascii="Georgia" w:hAnsi="Georgia"/>
          <w:sz w:val="24"/>
          <w:szCs w:val="24"/>
        </w:rPr>
        <w:t xml:space="preserve"> early in the morning (~7am)</w:t>
      </w:r>
    </w:p>
    <w:p w14:paraId="0175AD2E" w14:textId="65CFD3C9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Arrive in El </w:t>
      </w:r>
      <w:proofErr w:type="spellStart"/>
      <w:r>
        <w:rPr>
          <w:rFonts w:ascii="Georgia" w:hAnsi="Georgia"/>
          <w:sz w:val="24"/>
          <w:szCs w:val="24"/>
        </w:rPr>
        <w:t>Lagartilo</w:t>
      </w:r>
      <w:proofErr w:type="spellEnd"/>
      <w:r>
        <w:rPr>
          <w:rFonts w:ascii="Georgia" w:hAnsi="Georgia"/>
          <w:sz w:val="24"/>
          <w:szCs w:val="24"/>
        </w:rPr>
        <w:t xml:space="preserve">, get a tour and history lesson from </w:t>
      </w:r>
      <w:proofErr w:type="spellStart"/>
      <w:r>
        <w:rPr>
          <w:rFonts w:ascii="Georgia" w:hAnsi="Georgia"/>
          <w:i/>
          <w:sz w:val="24"/>
          <w:szCs w:val="24"/>
        </w:rPr>
        <w:t>Hijos</w:t>
      </w:r>
      <w:proofErr w:type="spellEnd"/>
      <w:r>
        <w:rPr>
          <w:rFonts w:ascii="Georgia" w:hAnsi="Georgia"/>
          <w:i/>
          <w:sz w:val="24"/>
          <w:szCs w:val="24"/>
        </w:rPr>
        <w:t xml:space="preserve"> del </w:t>
      </w:r>
      <w:proofErr w:type="spellStart"/>
      <w:r>
        <w:rPr>
          <w:rFonts w:ascii="Georgia" w:hAnsi="Georgia"/>
          <w:i/>
          <w:sz w:val="24"/>
          <w:szCs w:val="24"/>
        </w:rPr>
        <w:t>Maiz</w:t>
      </w:r>
      <w:proofErr w:type="spellEnd"/>
      <w:r>
        <w:rPr>
          <w:rFonts w:ascii="Georgia" w:hAnsi="Georgia"/>
          <w:sz w:val="24"/>
          <w:szCs w:val="24"/>
        </w:rPr>
        <w:t>, settle in with homestays</w:t>
      </w:r>
    </w:p>
    <w:p w14:paraId="5F2DF750" w14:textId="77777777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230ECE40" w14:textId="3CEAC5A0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Tuesday</w:t>
      </w:r>
      <w:r w:rsidR="008F22A6">
        <w:rPr>
          <w:rFonts w:ascii="Georgia" w:hAnsi="Georgia"/>
          <w:b/>
          <w:bCs/>
          <w:sz w:val="24"/>
          <w:szCs w:val="24"/>
        </w:rPr>
        <w:t xml:space="preserve"> (El 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>)</w:t>
      </w:r>
    </w:p>
    <w:p w14:paraId="11D1563C" w14:textId="26E5F246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51E05D9A" w14:textId="5876923D" w:rsidR="00945362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4CA7B278" w14:textId="743E6094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mid-day lesson from Program Leaders</w:t>
      </w:r>
    </w:p>
    <w:p w14:paraId="57D51689" w14:textId="282DD113" w:rsidR="00324216" w:rsidRDefault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afternoon</w:t>
      </w:r>
    </w:p>
    <w:p w14:paraId="2DC2E090" w14:textId="00BA9ACD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hour of service</w:t>
      </w:r>
    </w:p>
    <w:p w14:paraId="2773B06B" w14:textId="77777777" w:rsidR="00945362" w:rsidRDefault="00945362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1C43B9B0" w14:textId="019949CD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Wednesday</w:t>
      </w:r>
      <w:r w:rsidR="008F22A6">
        <w:rPr>
          <w:rFonts w:ascii="Georgia" w:hAnsi="Georgia"/>
          <w:b/>
          <w:bCs/>
          <w:sz w:val="24"/>
          <w:szCs w:val="24"/>
        </w:rPr>
        <w:t xml:space="preserve"> (El 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>)</w:t>
      </w:r>
    </w:p>
    <w:p w14:paraId="447C8883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788DD6EA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1D5EE46F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mid-day lesson from Program Leaders</w:t>
      </w:r>
    </w:p>
    <w:p w14:paraId="576083D1" w14:textId="3FE357D5" w:rsidR="00945362" w:rsidRDefault="00324216" w:rsidP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Afternoon at the waterfall </w:t>
      </w:r>
      <w:r w:rsidRPr="00EE54E8">
        <w:rPr>
          <w:rFonts w:ascii="Georgia" w:hAnsi="Georgia"/>
          <w:b/>
          <w:i/>
          <w:sz w:val="24"/>
          <w:szCs w:val="24"/>
        </w:rPr>
        <w:t>or</w:t>
      </w:r>
      <w:r>
        <w:rPr>
          <w:rFonts w:ascii="Georgia" w:hAnsi="Georgia"/>
          <w:sz w:val="24"/>
          <w:szCs w:val="24"/>
        </w:rPr>
        <w:t xml:space="preserve"> sesame co-op with locals and Spanish teachers</w:t>
      </w:r>
    </w:p>
    <w:p w14:paraId="30E34747" w14:textId="77777777" w:rsidR="006A63C4" w:rsidRDefault="006A63C4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69773D29" w14:textId="78B9F53C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Thursday</w:t>
      </w:r>
      <w:r w:rsidR="008F22A6">
        <w:rPr>
          <w:rFonts w:ascii="Georgia" w:hAnsi="Georgia"/>
          <w:b/>
          <w:bCs/>
          <w:sz w:val="24"/>
          <w:szCs w:val="24"/>
        </w:rPr>
        <w:t xml:space="preserve"> (El 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>)</w:t>
      </w:r>
    </w:p>
    <w:p w14:paraId="04B89CE0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3967017C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5C6E44B3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mid-day lesson from Program Leaders</w:t>
      </w:r>
    </w:p>
    <w:p w14:paraId="7D2E6DC3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afternoon</w:t>
      </w:r>
    </w:p>
    <w:p w14:paraId="7935CCDE" w14:textId="77777777" w:rsidR="00324216" w:rsidRDefault="00324216" w:rsidP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hour of service</w:t>
      </w:r>
    </w:p>
    <w:p w14:paraId="101CE755" w14:textId="77777777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275E34CB" w14:textId="29D46EF3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Friday</w:t>
      </w:r>
      <w:r w:rsidR="008F22A6">
        <w:rPr>
          <w:rFonts w:ascii="Georgia" w:hAnsi="Georgia"/>
          <w:b/>
          <w:bCs/>
          <w:sz w:val="24"/>
          <w:szCs w:val="24"/>
        </w:rPr>
        <w:t xml:space="preserve"> (El 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>)</w:t>
      </w:r>
    </w:p>
    <w:p w14:paraId="399A953C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7A5BFE07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362D4D93" w14:textId="77777777" w:rsidR="00324216" w:rsidRDefault="00324216" w:rsidP="0032421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lesson mid-day from Program Leaders</w:t>
      </w:r>
    </w:p>
    <w:p w14:paraId="573C79E3" w14:textId="0D4E60B8" w:rsidR="00945362" w:rsidRDefault="00324216">
      <w:pPr>
        <w:pStyle w:val="Default"/>
        <w:ind w:right="720"/>
        <w:rPr>
          <w:rFonts w:ascii="Georgia" w:hAnsi="Georgia"/>
          <w:sz w:val="24"/>
          <w:szCs w:val="24"/>
          <w:lang w:val="da-DK"/>
        </w:rPr>
      </w:pPr>
      <w:r>
        <w:rPr>
          <w:rFonts w:ascii="Georgia" w:hAnsi="Georgia"/>
          <w:sz w:val="24"/>
          <w:szCs w:val="24"/>
        </w:rPr>
        <w:t>Goodbye party in the afternoon/evening with community</w:t>
      </w:r>
    </w:p>
    <w:p w14:paraId="20016ABE" w14:textId="77777777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461CD63A" w14:textId="6C5156C5" w:rsidR="00945362" w:rsidRDefault="000E569A">
      <w:pPr>
        <w:pStyle w:val="Default"/>
        <w:ind w:right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Saturday</w:t>
      </w:r>
      <w:r w:rsidR="008F22A6">
        <w:rPr>
          <w:rFonts w:ascii="Georgia" w:hAnsi="Georgia"/>
          <w:b/>
          <w:bCs/>
          <w:sz w:val="24"/>
          <w:szCs w:val="24"/>
        </w:rPr>
        <w:t xml:space="preserve"> (</w:t>
      </w:r>
      <w:proofErr w:type="spellStart"/>
      <w:r w:rsidR="008F22A6">
        <w:rPr>
          <w:rFonts w:ascii="Georgia" w:hAnsi="Georgia"/>
          <w:b/>
          <w:bCs/>
          <w:sz w:val="24"/>
          <w:szCs w:val="24"/>
        </w:rPr>
        <w:t>Esteli</w:t>
      </w:r>
      <w:proofErr w:type="spellEnd"/>
      <w:r w:rsidR="008F22A6">
        <w:rPr>
          <w:rFonts w:ascii="Georgia" w:hAnsi="Georgia"/>
          <w:b/>
          <w:bCs/>
          <w:sz w:val="24"/>
          <w:szCs w:val="24"/>
        </w:rPr>
        <w:t xml:space="preserve"> and Managua)</w:t>
      </w:r>
    </w:p>
    <w:p w14:paraId="0A68AA13" w14:textId="3A2D3FC2" w:rsidR="008F22A6" w:rsidRDefault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Breakfast with families</w:t>
      </w:r>
    </w:p>
    <w:p w14:paraId="7474A6BB" w14:textId="39DD402A" w:rsidR="008F22A6" w:rsidRDefault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Morning “taking-it-home” workshop</w:t>
      </w:r>
    </w:p>
    <w:p w14:paraId="10CD9517" w14:textId="77F3568F" w:rsidR="008F22A6" w:rsidRPr="008F22A6" w:rsidRDefault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Afternoon depart for Managua</w:t>
      </w:r>
    </w:p>
    <w:p w14:paraId="6AFDF84D" w14:textId="4D4C9AD8" w:rsidR="00945362" w:rsidRDefault="008F22A6">
      <w:pPr>
        <w:pStyle w:val="Default"/>
        <w:ind w:right="720"/>
        <w:rPr>
          <w:rFonts w:ascii="Georgia" w:hAnsi="Georgia"/>
          <w:sz w:val="24"/>
          <w:szCs w:val="24"/>
          <w:lang w:val="es-NI"/>
        </w:rPr>
      </w:pPr>
      <w:r>
        <w:rPr>
          <w:rFonts w:ascii="Georgia" w:hAnsi="Georgia"/>
          <w:sz w:val="24"/>
          <w:szCs w:val="24"/>
          <w:lang w:val="es-NI"/>
        </w:rPr>
        <w:t>Closing reflections</w:t>
      </w:r>
    </w:p>
    <w:p w14:paraId="12E13695" w14:textId="77777777" w:rsidR="00324216" w:rsidRDefault="0032421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2C2B8F25" w14:textId="06B607F1" w:rsidR="00945362" w:rsidRDefault="000E569A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Sunday</w:t>
      </w:r>
      <w:r w:rsidR="008F22A6">
        <w:rPr>
          <w:rFonts w:ascii="Georgia" w:hAnsi="Georgia"/>
          <w:b/>
          <w:bCs/>
          <w:sz w:val="24"/>
          <w:szCs w:val="24"/>
        </w:rPr>
        <w:t xml:space="preserve"> (Departure)</w:t>
      </w:r>
    </w:p>
    <w:p w14:paraId="1E1F4AF2" w14:textId="77777777" w:rsidR="00945362" w:rsidRDefault="000E569A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People will be shuttled to the airport directly from CEPAD</w:t>
      </w:r>
    </w:p>
    <w:p w14:paraId="318AEAD9" w14:textId="02E79CF6" w:rsidR="00945362" w:rsidRDefault="00945362">
      <w:pPr>
        <w:pStyle w:val="Default"/>
        <w:pBdr>
          <w:bottom w:val="single" w:sz="12" w:space="1" w:color="auto"/>
        </w:pBdr>
        <w:ind w:right="720"/>
        <w:rPr>
          <w:rFonts w:ascii="Georgia" w:hAnsi="Georgia"/>
          <w:sz w:val="24"/>
          <w:szCs w:val="24"/>
        </w:rPr>
      </w:pPr>
    </w:p>
    <w:p w14:paraId="58770669" w14:textId="77777777" w:rsidR="008F22A6" w:rsidRDefault="008F22A6">
      <w:pPr>
        <w:pStyle w:val="Default"/>
        <w:pBdr>
          <w:top w:val="none" w:sz="0" w:space="0" w:color="auto"/>
        </w:pBdr>
        <w:ind w:right="720"/>
        <w:rPr>
          <w:rFonts w:ascii="Georgia" w:hAnsi="Georgia"/>
          <w:sz w:val="24"/>
          <w:szCs w:val="24"/>
        </w:rPr>
      </w:pPr>
    </w:p>
    <w:p w14:paraId="0A20981F" w14:textId="3587D593" w:rsidR="008F22A6" w:rsidRPr="0032421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Option 2</w:t>
      </w:r>
      <w:r w:rsidRPr="00324216">
        <w:rPr>
          <w:rFonts w:ascii="Georgia" w:eastAsia="Georgia" w:hAnsi="Georgia" w:cs="Georgia"/>
          <w:sz w:val="24"/>
          <w:szCs w:val="24"/>
          <w:u w:val="single"/>
        </w:rPr>
        <w:t xml:space="preserve"> – Draft Itinerary </w:t>
      </w:r>
    </w:p>
    <w:p w14:paraId="1F788739" w14:textId="77777777" w:rsidR="008F22A6" w:rsidRDefault="008F22A6" w:rsidP="008F22A6">
      <w:pPr>
        <w:pStyle w:val="Default"/>
        <w:ind w:right="720"/>
        <w:jc w:val="center"/>
        <w:rPr>
          <w:rFonts w:ascii="Georgia" w:eastAsia="Georgia" w:hAnsi="Georgia" w:cs="Georgia"/>
          <w:sz w:val="24"/>
          <w:szCs w:val="24"/>
        </w:rPr>
      </w:pPr>
    </w:p>
    <w:p w14:paraId="6DE864C1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Saturday (Arrival; </w:t>
      </w: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Managua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>)</w:t>
      </w:r>
    </w:p>
    <w:p w14:paraId="076E3228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Late afternoon Arrival</w:t>
      </w:r>
    </w:p>
    <w:p w14:paraId="2986EDB1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Evening – Dinner, community-building, initial orientation</w:t>
      </w:r>
    </w:p>
    <w:p w14:paraId="38596BE1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Stay at CEPAD in Managua</w:t>
      </w:r>
    </w:p>
    <w:p w14:paraId="598C62A4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79B1077D" w14:textId="5B2751D4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  <w:lang w:val="pt-PT"/>
        </w:rPr>
        <w:t>Sunday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 xml:space="preserve"> (</w:t>
      </w:r>
      <w:r w:rsidR="00EE54E8">
        <w:rPr>
          <w:rFonts w:ascii="Georgia" w:hAnsi="Georgia"/>
          <w:b/>
          <w:bCs/>
          <w:sz w:val="24"/>
          <w:szCs w:val="24"/>
          <w:lang w:val="pt-PT"/>
        </w:rPr>
        <w:t xml:space="preserve">El </w:t>
      </w:r>
      <w:proofErr w:type="spellStart"/>
      <w:r w:rsidR="00EE54E8">
        <w:rPr>
          <w:rFonts w:ascii="Georgia" w:hAnsi="Georgia"/>
          <w:b/>
          <w:bCs/>
          <w:sz w:val="24"/>
          <w:szCs w:val="24"/>
          <w:lang w:val="pt-PT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  <w:lang w:val="pt-PT"/>
        </w:rPr>
        <w:t>)</w:t>
      </w:r>
    </w:p>
    <w:p w14:paraId="539EAB50" w14:textId="35765677" w:rsidR="008F22A6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Morning in Managua, deeper orientation and one meeting with expert</w:t>
      </w:r>
    </w:p>
    <w:p w14:paraId="17DFDBD7" w14:textId="1D45B088" w:rsid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Lunch in Managua, leave for El </w:t>
      </w:r>
      <w:proofErr w:type="spellStart"/>
      <w:r>
        <w:rPr>
          <w:rFonts w:ascii="Georgia" w:eastAsia="Georgia" w:hAnsi="Georgia" w:cs="Georgia"/>
          <w:sz w:val="24"/>
          <w:szCs w:val="24"/>
        </w:rPr>
        <w:t>Lagartillo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after lunch</w:t>
      </w:r>
    </w:p>
    <w:p w14:paraId="0608DE52" w14:textId="1592027D" w:rsid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Arrive in El </w:t>
      </w:r>
      <w:proofErr w:type="spellStart"/>
      <w:r>
        <w:rPr>
          <w:rFonts w:ascii="Georgia" w:eastAsia="Georgia" w:hAnsi="Georgia" w:cs="Georgia"/>
          <w:sz w:val="24"/>
          <w:szCs w:val="24"/>
        </w:rPr>
        <w:t>Lagartillo</w:t>
      </w:r>
      <w:proofErr w:type="spellEnd"/>
      <w:r>
        <w:rPr>
          <w:rFonts w:ascii="Georgia" w:eastAsia="Georgia" w:hAnsi="Georgia" w:cs="Georgia"/>
          <w:sz w:val="24"/>
          <w:szCs w:val="24"/>
        </w:rPr>
        <w:t>, settle into families for dinner</w:t>
      </w:r>
    </w:p>
    <w:p w14:paraId="0E7B0ABC" w14:textId="77777777" w:rsid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091EFA2D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Monday (El </w:t>
      </w:r>
      <w:proofErr w:type="spellStart"/>
      <w:r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</w:rPr>
        <w:t>)</w:t>
      </w:r>
    </w:p>
    <w:p w14:paraId="62B5BE03" w14:textId="65A64D65" w:rsidR="008F22A6" w:rsidRDefault="00EE54E8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Morning</w:t>
      </w:r>
      <w:r w:rsidR="008F22A6">
        <w:rPr>
          <w:rFonts w:ascii="Georgia" w:hAnsi="Georgia"/>
          <w:sz w:val="24"/>
          <w:szCs w:val="24"/>
        </w:rPr>
        <w:t xml:space="preserve"> tour and history lesson from </w:t>
      </w:r>
      <w:proofErr w:type="spellStart"/>
      <w:r w:rsidR="008F22A6">
        <w:rPr>
          <w:rFonts w:ascii="Georgia" w:hAnsi="Georgia"/>
          <w:i/>
          <w:sz w:val="24"/>
          <w:szCs w:val="24"/>
        </w:rPr>
        <w:t>Hijos</w:t>
      </w:r>
      <w:proofErr w:type="spellEnd"/>
      <w:r w:rsidR="008F22A6">
        <w:rPr>
          <w:rFonts w:ascii="Georgia" w:hAnsi="Georgia"/>
          <w:i/>
          <w:sz w:val="24"/>
          <w:szCs w:val="24"/>
        </w:rPr>
        <w:t xml:space="preserve"> del </w:t>
      </w:r>
      <w:proofErr w:type="spellStart"/>
      <w:r w:rsidR="008F22A6">
        <w:rPr>
          <w:rFonts w:ascii="Georgia" w:hAnsi="Georgia"/>
          <w:i/>
          <w:sz w:val="24"/>
          <w:szCs w:val="24"/>
        </w:rPr>
        <w:t>Maiz</w:t>
      </w:r>
      <w:proofErr w:type="spellEnd"/>
    </w:p>
    <w:p w14:paraId="1F0D57E4" w14:textId="77777777" w:rsidR="00EE54E8" w:rsidRDefault="00EE54E8" w:rsidP="00EE54E8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mid-day lesson from Program Leaders</w:t>
      </w:r>
    </w:p>
    <w:p w14:paraId="5DF19134" w14:textId="77777777" w:rsidR="00EE54E8" w:rsidRDefault="00EE54E8" w:rsidP="00EE54E8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afternoon</w:t>
      </w:r>
    </w:p>
    <w:p w14:paraId="37F4153A" w14:textId="4FEB543D" w:rsidR="00EE54E8" w:rsidRP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hour of service</w:t>
      </w:r>
    </w:p>
    <w:p w14:paraId="71475CAB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59BAF552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Tuesday (El </w:t>
      </w:r>
      <w:proofErr w:type="spellStart"/>
      <w:r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</w:rPr>
        <w:t>)</w:t>
      </w:r>
    </w:p>
    <w:p w14:paraId="74622586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7446849B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120B7ACF" w14:textId="236FE95F" w:rsidR="00EE54E8" w:rsidRDefault="00EE54E8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Afternoon trip to the sesame co-op in </w:t>
      </w:r>
      <w:proofErr w:type="spellStart"/>
      <w:r>
        <w:rPr>
          <w:rFonts w:ascii="Georgia" w:hAnsi="Georgia"/>
          <w:sz w:val="24"/>
          <w:szCs w:val="24"/>
        </w:rPr>
        <w:t>Achuapa</w:t>
      </w:r>
      <w:proofErr w:type="spellEnd"/>
    </w:p>
    <w:p w14:paraId="4F36473A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70576CC3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Wednesday (El </w:t>
      </w:r>
      <w:proofErr w:type="spellStart"/>
      <w:r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</w:rPr>
        <w:t>)</w:t>
      </w:r>
    </w:p>
    <w:p w14:paraId="64F455DF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0C8F2E8C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6BF95EDD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1-hour mid-day lesson from Program Leaders</w:t>
      </w:r>
    </w:p>
    <w:p w14:paraId="005D9011" w14:textId="77777777" w:rsidR="00EE54E8" w:rsidRDefault="00EE54E8" w:rsidP="00EE54E8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afternoon</w:t>
      </w:r>
    </w:p>
    <w:p w14:paraId="53CDA074" w14:textId="7ECD16FA" w:rsidR="008F22A6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hour of service</w:t>
      </w:r>
    </w:p>
    <w:p w14:paraId="62C37B49" w14:textId="77777777" w:rsid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1291625A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Thursday (El </w:t>
      </w:r>
      <w:proofErr w:type="spellStart"/>
      <w:r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</w:rPr>
        <w:t>)</w:t>
      </w:r>
    </w:p>
    <w:p w14:paraId="6E76D2DC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5F843CA7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48AA211C" w14:textId="144FD146" w:rsidR="008F22A6" w:rsidRDefault="00EE54E8" w:rsidP="00EE54E8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Afternoon at the waterfall with locals and Spanish teachers</w:t>
      </w:r>
    </w:p>
    <w:p w14:paraId="551C2818" w14:textId="343B0D5E" w:rsidR="00EE54E8" w:rsidRDefault="00EE54E8" w:rsidP="00EE54E8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1-hour of service</w:t>
      </w:r>
    </w:p>
    <w:p w14:paraId="2ACAAB6B" w14:textId="77777777" w:rsidR="00EE54E8" w:rsidRDefault="00EE54E8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41C4FAED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Friday (El </w:t>
      </w:r>
      <w:proofErr w:type="spellStart"/>
      <w:r>
        <w:rPr>
          <w:rFonts w:ascii="Georgia" w:hAnsi="Georgia"/>
          <w:b/>
          <w:bCs/>
          <w:sz w:val="24"/>
          <w:szCs w:val="24"/>
        </w:rPr>
        <w:t>Lagartillo</w:t>
      </w:r>
      <w:proofErr w:type="spellEnd"/>
      <w:r>
        <w:rPr>
          <w:rFonts w:ascii="Georgia" w:hAnsi="Georgia"/>
          <w:b/>
          <w:bCs/>
          <w:sz w:val="24"/>
          <w:szCs w:val="24"/>
        </w:rPr>
        <w:t>)</w:t>
      </w:r>
    </w:p>
    <w:p w14:paraId="3CDB2213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meals with family</w:t>
      </w:r>
    </w:p>
    <w:p w14:paraId="3DB713C9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hours of Spanish class in the morning</w:t>
      </w:r>
    </w:p>
    <w:p w14:paraId="337EDA8A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1-hour lesson mid-day from Program Leaders</w:t>
      </w:r>
    </w:p>
    <w:p w14:paraId="2492B5C7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  <w:lang w:val="da-DK"/>
        </w:rPr>
      </w:pPr>
      <w:r>
        <w:rPr>
          <w:rFonts w:ascii="Georgia" w:hAnsi="Georgia"/>
          <w:sz w:val="24"/>
          <w:szCs w:val="24"/>
        </w:rPr>
        <w:t>Goodbye party in the afternoon/evening with community</w:t>
      </w:r>
    </w:p>
    <w:p w14:paraId="2B545E5F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5EB53C80" w14:textId="77777777" w:rsidR="008F22A6" w:rsidRDefault="008F22A6" w:rsidP="008F22A6">
      <w:pPr>
        <w:pStyle w:val="Default"/>
        <w:ind w:right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Saturday (</w:t>
      </w:r>
      <w:proofErr w:type="spellStart"/>
      <w:r>
        <w:rPr>
          <w:rFonts w:ascii="Georgia" w:hAnsi="Georgia"/>
          <w:b/>
          <w:bCs/>
          <w:sz w:val="24"/>
          <w:szCs w:val="24"/>
        </w:rPr>
        <w:t>Esteli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and Managua)</w:t>
      </w:r>
    </w:p>
    <w:p w14:paraId="69DEDA1B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Breakfast with families</w:t>
      </w:r>
    </w:p>
    <w:p w14:paraId="25623552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Morning “taking-it-home” workshop</w:t>
      </w:r>
    </w:p>
    <w:p w14:paraId="43A459C3" w14:textId="77777777" w:rsidR="008F22A6" w:rsidRPr="008F22A6" w:rsidRDefault="008F22A6" w:rsidP="008F22A6">
      <w:pPr>
        <w:pStyle w:val="Default"/>
        <w:ind w:right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Afternoon depart for Managua</w:t>
      </w:r>
    </w:p>
    <w:p w14:paraId="131478EA" w14:textId="77777777" w:rsidR="008F22A6" w:rsidRDefault="008F22A6" w:rsidP="008F22A6">
      <w:pPr>
        <w:pStyle w:val="Default"/>
        <w:ind w:right="720"/>
        <w:rPr>
          <w:rFonts w:ascii="Georgia" w:hAnsi="Georgia"/>
          <w:sz w:val="24"/>
          <w:szCs w:val="24"/>
          <w:lang w:val="es-NI"/>
        </w:rPr>
      </w:pPr>
      <w:r>
        <w:rPr>
          <w:rFonts w:ascii="Georgia" w:hAnsi="Georgia"/>
          <w:sz w:val="24"/>
          <w:szCs w:val="24"/>
          <w:lang w:val="es-NI"/>
        </w:rPr>
        <w:t>Closing reflections</w:t>
      </w:r>
    </w:p>
    <w:p w14:paraId="136F7224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357A8D58" w14:textId="77777777" w:rsidR="008F22A6" w:rsidRDefault="008F22A6" w:rsidP="008F22A6">
      <w:pPr>
        <w:pStyle w:val="Default"/>
        <w:ind w:right="720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Sunday (Departure)</w:t>
      </w:r>
    </w:p>
    <w:p w14:paraId="0EDD23B8" w14:textId="4BFFF81D" w:rsidR="008F22A6" w:rsidRPr="00975F94" w:rsidRDefault="008F22A6" w:rsidP="00975F94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People will be shuttled to the airport directly from CEPAD</w:t>
      </w:r>
    </w:p>
    <w:p w14:paraId="396064DE" w14:textId="0E192161" w:rsidR="00945362" w:rsidRDefault="00945362">
      <w:pPr>
        <w:pStyle w:val="Default"/>
        <w:pBdr>
          <w:bottom w:val="single" w:sz="12" w:space="1" w:color="auto"/>
        </w:pBdr>
        <w:ind w:right="720"/>
        <w:rPr>
          <w:rFonts w:ascii="Georgia" w:eastAsia="Georgia" w:hAnsi="Georgia" w:cs="Georgia"/>
          <w:sz w:val="24"/>
          <w:szCs w:val="24"/>
        </w:rPr>
      </w:pPr>
    </w:p>
    <w:p w14:paraId="420A70EA" w14:textId="77777777" w:rsidR="00945362" w:rsidRDefault="00945362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259A99CD" w14:textId="77777777" w:rsidR="00945362" w:rsidRDefault="000E569A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Information about partners:</w:t>
      </w:r>
    </w:p>
    <w:p w14:paraId="370B0A51" w14:textId="77777777" w:rsidR="00945362" w:rsidRDefault="00945362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3D978BC9" w14:textId="3FBCB591" w:rsidR="00945362" w:rsidRDefault="000E569A">
      <w:pPr>
        <w:pStyle w:val="Default"/>
        <w:ind w:right="720"/>
        <w:rPr>
          <w:rFonts w:ascii="Georgia" w:hAnsi="Georgia"/>
          <w:sz w:val="24"/>
          <w:szCs w:val="24"/>
        </w:rPr>
      </w:pPr>
      <w:r w:rsidRPr="0060625D">
        <w:rPr>
          <w:rFonts w:ascii="Georgia" w:hAnsi="Georgia"/>
          <w:sz w:val="24"/>
          <w:szCs w:val="24"/>
        </w:rPr>
        <w:t>1.</w:t>
      </w:r>
      <w:r w:rsidRPr="0060625D">
        <w:rPr>
          <w:rFonts w:ascii="Georgia" w:hAnsi="Georgia"/>
          <w:sz w:val="24"/>
          <w:szCs w:val="24"/>
        </w:rPr>
        <w:tab/>
        <w:t>CEPAD</w:t>
      </w:r>
      <w:r w:rsidR="0060625D" w:rsidRPr="009C1B9C">
        <w:rPr>
          <w:rFonts w:ascii="Georgia" w:hAnsi="Georgia"/>
          <w:sz w:val="24"/>
          <w:szCs w:val="24"/>
        </w:rPr>
        <w:t xml:space="preserve"> </w:t>
      </w:r>
      <w:r w:rsidR="009C1B9C">
        <w:rPr>
          <w:rFonts w:ascii="Georgia" w:hAnsi="Georgia"/>
          <w:sz w:val="24"/>
          <w:szCs w:val="24"/>
        </w:rPr>
        <w:t>(</w:t>
      </w:r>
      <w:r w:rsidR="0060625D" w:rsidRPr="006A63C4">
        <w:rPr>
          <w:rFonts w:ascii="Georgia" w:hAnsi="Georgia"/>
          <w:sz w:val="24"/>
          <w:szCs w:val="24"/>
        </w:rPr>
        <w:t>Council of Protestant Churches of Nicaragua</w:t>
      </w:r>
      <w:r w:rsidR="009C1B9C">
        <w:rPr>
          <w:rFonts w:ascii="Georgia" w:hAnsi="Georgia"/>
          <w:sz w:val="24"/>
          <w:szCs w:val="24"/>
        </w:rPr>
        <w:t xml:space="preserve">) an </w:t>
      </w:r>
      <w:r w:rsidR="00F6236A">
        <w:rPr>
          <w:rFonts w:ascii="Georgia" w:hAnsi="Georgia"/>
          <w:sz w:val="24"/>
          <w:szCs w:val="24"/>
        </w:rPr>
        <w:t>organization that</w:t>
      </w:r>
      <w:r w:rsidR="009C1B9C">
        <w:rPr>
          <w:rFonts w:ascii="Georgia" w:hAnsi="Georgia"/>
          <w:sz w:val="24"/>
          <w:szCs w:val="24"/>
        </w:rPr>
        <w:t xml:space="preserve"> provides training to poor Nicaraguan villages to support local community leadership, women’s economic development, food security and care for the environment. CEPAD also operates a guest house: </w:t>
      </w:r>
      <w:hyperlink r:id="rId8" w:history="1">
        <w:r w:rsidR="00BC563A" w:rsidRPr="00FC1D6D">
          <w:rPr>
            <w:rStyle w:val="Hyperlink"/>
            <w:rFonts w:ascii="Georgia" w:hAnsi="Georgia"/>
            <w:sz w:val="24"/>
            <w:szCs w:val="24"/>
          </w:rPr>
          <w:t>http://www.cepadnica.org/visit-nicaragua/nehemias-guest-house/</w:t>
        </w:r>
      </w:hyperlink>
    </w:p>
    <w:p w14:paraId="0E2AA2B8" w14:textId="77777777" w:rsidR="006A63C4" w:rsidRDefault="006A63C4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</w:p>
    <w:p w14:paraId="1FF88B2A" w14:textId="710008D0" w:rsidR="009C1B9C" w:rsidRDefault="00F6236A" w:rsidP="00157558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</w:t>
      </w: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Hijos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del </w:t>
      </w:r>
      <w:proofErr w:type="spellStart"/>
      <w:r>
        <w:rPr>
          <w:rFonts w:ascii="Georgia" w:eastAsia="Georgia" w:hAnsi="Georgia" w:cs="Georgia"/>
          <w:sz w:val="24"/>
          <w:szCs w:val="24"/>
        </w:rPr>
        <w:t>Maiz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(Children of the Corn) is a grassroots organization in the small town of El </w:t>
      </w:r>
      <w:proofErr w:type="spellStart"/>
      <w:r>
        <w:rPr>
          <w:rFonts w:ascii="Georgia" w:eastAsia="Georgia" w:hAnsi="Georgia" w:cs="Georgia"/>
          <w:sz w:val="24"/>
          <w:szCs w:val="24"/>
        </w:rPr>
        <w:t>Lagartillo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El </w:t>
      </w:r>
      <w:proofErr w:type="spellStart"/>
      <w:r>
        <w:rPr>
          <w:rFonts w:ascii="Georgia" w:eastAsia="Georgia" w:hAnsi="Georgia" w:cs="Georgia"/>
          <w:sz w:val="24"/>
          <w:szCs w:val="24"/>
        </w:rPr>
        <w:t>Lagartillo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was formed as a co-operative by rural farmers in the early 1980s, with the support of the government. They were subsequently attacked by contra-government forces in the 1980s, and lost their governmental support when the conservative government took power in the 1990s. They have since formed </w:t>
      </w:r>
      <w:proofErr w:type="spellStart"/>
      <w:r>
        <w:rPr>
          <w:rFonts w:ascii="Georgia" w:eastAsia="Georgia" w:hAnsi="Georgia" w:cs="Georgia"/>
          <w:sz w:val="24"/>
          <w:szCs w:val="24"/>
        </w:rPr>
        <w:t>Hijos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del </w:t>
      </w:r>
      <w:proofErr w:type="spellStart"/>
      <w:r>
        <w:rPr>
          <w:rFonts w:ascii="Georgia" w:eastAsia="Georgia" w:hAnsi="Georgia" w:cs="Georgia"/>
          <w:sz w:val="24"/>
          <w:szCs w:val="24"/>
        </w:rPr>
        <w:t>Maiz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which includes a Spanish School among other community-based development initiatives. </w:t>
      </w:r>
    </w:p>
    <w:p w14:paraId="0DA96E3E" w14:textId="5D297878" w:rsidR="00975F94" w:rsidRPr="00F6236A" w:rsidRDefault="00141F2F" w:rsidP="00157558">
      <w:pPr>
        <w:pStyle w:val="Default"/>
        <w:ind w:right="720"/>
        <w:rPr>
          <w:rFonts w:ascii="Georgia" w:eastAsia="Georgia" w:hAnsi="Georgia" w:cs="Georgia"/>
          <w:sz w:val="24"/>
          <w:szCs w:val="24"/>
        </w:rPr>
      </w:pPr>
      <w:hyperlink r:id="rId9" w:history="1">
        <w:r w:rsidR="00975F94" w:rsidRPr="00185701">
          <w:rPr>
            <w:rStyle w:val="Hyperlink"/>
            <w:rFonts w:ascii="Georgia" w:eastAsia="Georgia" w:hAnsi="Georgia" w:cs="Georgia"/>
            <w:sz w:val="24"/>
            <w:szCs w:val="24"/>
          </w:rPr>
          <w:t>http://www.hijosdelmaiz.net/eng/vision.html</w:t>
        </w:r>
      </w:hyperlink>
      <w:r w:rsidR="00975F94">
        <w:rPr>
          <w:rFonts w:ascii="Georgia" w:eastAsia="Georgia" w:hAnsi="Georgia" w:cs="Georgia"/>
          <w:sz w:val="24"/>
          <w:szCs w:val="24"/>
        </w:rPr>
        <w:t xml:space="preserve"> </w:t>
      </w:r>
    </w:p>
    <w:sectPr w:rsidR="00975F94" w:rsidRPr="00F6236A" w:rsidSect="00A4724F">
      <w:headerReference w:type="default" r:id="rId10"/>
      <w:pgSz w:w="12240" w:h="15840"/>
      <w:pgMar w:top="432" w:right="1440" w:bottom="1440" w:left="144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E0E4" w14:textId="77777777" w:rsidR="00141F2F" w:rsidRDefault="00141F2F">
      <w:r>
        <w:separator/>
      </w:r>
    </w:p>
  </w:endnote>
  <w:endnote w:type="continuationSeparator" w:id="0">
    <w:p w14:paraId="22669F5C" w14:textId="77777777" w:rsidR="00141F2F" w:rsidRDefault="0014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BA40" w14:textId="77777777" w:rsidR="00141F2F" w:rsidRDefault="00141F2F">
      <w:r>
        <w:separator/>
      </w:r>
    </w:p>
  </w:footnote>
  <w:footnote w:type="continuationSeparator" w:id="0">
    <w:p w14:paraId="175703D7" w14:textId="77777777" w:rsidR="00141F2F" w:rsidRDefault="00141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39BC" w14:textId="14796221" w:rsidR="00A4724F" w:rsidRDefault="00A4724F">
    <w:pPr>
      <w:pStyle w:val="Header"/>
    </w:pPr>
  </w:p>
  <w:p w14:paraId="0ED143B4" w14:textId="77777777" w:rsidR="00A4724F" w:rsidRDefault="00A472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4A8"/>
    <w:multiLevelType w:val="hybridMultilevel"/>
    <w:tmpl w:val="90A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1DE"/>
    <w:multiLevelType w:val="hybridMultilevel"/>
    <w:tmpl w:val="464C565C"/>
    <w:lvl w:ilvl="0" w:tplc="1D18A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2C7F"/>
    <w:multiLevelType w:val="hybridMultilevel"/>
    <w:tmpl w:val="B3764B04"/>
    <w:lvl w:ilvl="0" w:tplc="ABD0D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362"/>
    <w:rsid w:val="00001988"/>
    <w:rsid w:val="000308A0"/>
    <w:rsid w:val="000E569A"/>
    <w:rsid w:val="00141F2F"/>
    <w:rsid w:val="00157558"/>
    <w:rsid w:val="001640FA"/>
    <w:rsid w:val="002271A3"/>
    <w:rsid w:val="00324216"/>
    <w:rsid w:val="00326E23"/>
    <w:rsid w:val="003D32DC"/>
    <w:rsid w:val="004C1BFC"/>
    <w:rsid w:val="00520D31"/>
    <w:rsid w:val="00563F5F"/>
    <w:rsid w:val="0060625D"/>
    <w:rsid w:val="006A63C4"/>
    <w:rsid w:val="00775AC9"/>
    <w:rsid w:val="00840B48"/>
    <w:rsid w:val="00853F71"/>
    <w:rsid w:val="008F22A6"/>
    <w:rsid w:val="00945362"/>
    <w:rsid w:val="00975F94"/>
    <w:rsid w:val="009907A6"/>
    <w:rsid w:val="009C1B9C"/>
    <w:rsid w:val="00A33A2B"/>
    <w:rsid w:val="00A4724F"/>
    <w:rsid w:val="00A7463B"/>
    <w:rsid w:val="00BB5BB8"/>
    <w:rsid w:val="00BC563A"/>
    <w:rsid w:val="00C708E2"/>
    <w:rsid w:val="00C7652C"/>
    <w:rsid w:val="00D833F7"/>
    <w:rsid w:val="00EC6DF9"/>
    <w:rsid w:val="00EE54E8"/>
    <w:rsid w:val="00EE5D85"/>
    <w:rsid w:val="00F57808"/>
    <w:rsid w:val="00F6236A"/>
    <w:rsid w:val="00F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FD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eorgia" w:eastAsia="Georgia" w:hAnsi="Georgia" w:cs="Georgia"/>
      <w:color w:val="0432FF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0B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308A0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epadnica.org/visit-nicaragua/nehemias-guest-house/" TargetMode="External"/><Relationship Id="rId9" Type="http://schemas.openxmlformats.org/officeDocument/2006/relationships/hyperlink" Target="http://www.hijosdelmaiz.net/eng/vision.html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Christopher Casuccio</cp:lastModifiedBy>
  <cp:revision>3</cp:revision>
  <dcterms:created xsi:type="dcterms:W3CDTF">2016-09-29T17:37:00Z</dcterms:created>
  <dcterms:modified xsi:type="dcterms:W3CDTF">2016-10-04T01:27:00Z</dcterms:modified>
</cp:coreProperties>
</file>